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7981" w:rsidRPr="00A51F1E" w:rsidRDefault="00B27981" w:rsidP="00B2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F1E">
        <w:rPr>
          <w:rFonts w:ascii="Times New Roman" w:hAnsi="Times New Roman" w:cs="Times New Roman"/>
          <w:b/>
          <w:sz w:val="28"/>
          <w:szCs w:val="28"/>
        </w:rPr>
        <w:t>Ставропольский государственный аграрный университет</w:t>
      </w:r>
    </w:p>
    <w:p w:rsidR="00B27981" w:rsidRPr="00A51F1E" w:rsidRDefault="00B27981" w:rsidP="00B279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51F1E">
        <w:rPr>
          <w:rFonts w:ascii="Times New Roman" w:hAnsi="Times New Roman" w:cs="Times New Roman"/>
          <w:b/>
          <w:sz w:val="28"/>
          <w:szCs w:val="28"/>
        </w:rPr>
        <w:t>Кафедра Информационных систем</w:t>
      </w:r>
    </w:p>
    <w:p w:rsidR="00B27981" w:rsidRPr="00A51F1E" w:rsidRDefault="00B27981" w:rsidP="00B2798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Дисциплина:  Б</w:t>
      </w:r>
      <w:proofErr w:type="gramEnd"/>
      <w:r>
        <w:rPr>
          <w:rFonts w:ascii="Times New Roman" w:hAnsi="Times New Roman" w:cs="Times New Roman"/>
          <w:sz w:val="28"/>
          <w:szCs w:val="28"/>
        </w:rPr>
        <w:t>1.В.04  ЭЛЕКТРОНИКА</w:t>
      </w:r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09.03.02 Информационные системы и технологии (прикладной бакалавр)</w:t>
      </w:r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 семестр- зачет с оценкой</w:t>
      </w:r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Лекций – 18 часов / 4</w:t>
      </w:r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Практические занятия- 36 часов /8</w:t>
      </w:r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Самостоятельная работа – 54 часа</w:t>
      </w:r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Компетенции: ОПК-3, ПК-1, ПК-4.</w:t>
      </w:r>
      <w:bookmarkStart w:id="0" w:name="_GoBack"/>
      <w:bookmarkEnd w:id="0"/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981" w:rsidRPr="005F1579" w:rsidRDefault="00B27981" w:rsidP="00B27981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27981" w:rsidRPr="00520091" w:rsidRDefault="00B27981" w:rsidP="00B27981">
      <w:pPr>
        <w:spacing w:after="100" w:afterAutospacing="1" w:line="240" w:lineRule="auto"/>
        <w:ind w:firstLine="15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</w:pPr>
      <w:proofErr w:type="gramStart"/>
      <w:r w:rsidRPr="0052009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t>Лекция  3</w:t>
      </w:r>
      <w:proofErr w:type="gramEnd"/>
    </w:p>
    <w:p w:rsidR="00B27981" w:rsidRDefault="00B27981" w:rsidP="00B27981">
      <w:pPr>
        <w:spacing w:after="100" w:afterAutospacing="1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</w:pPr>
      <w:r w:rsidRPr="0052009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t>Тема: Электровакуумные приборы</w:t>
      </w:r>
    </w:p>
    <w:p w:rsidR="00B27981" w:rsidRDefault="00B27981" w:rsidP="00B27981">
      <w:pPr>
        <w:spacing w:after="100" w:afterAutospacing="1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</w:pPr>
    </w:p>
    <w:p w:rsidR="00B27981" w:rsidRDefault="00B27981" w:rsidP="00B27981">
      <w:pPr>
        <w:spacing w:after="100" w:afterAutospacing="1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t xml:space="preserve"> 1. Электронно-световой индикатор</w:t>
      </w:r>
    </w:p>
    <w:p w:rsidR="00B27981" w:rsidRPr="00DA1253" w:rsidRDefault="00B27981" w:rsidP="00B27981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1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A1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Pr="00DA1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Знакосинтезирующ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proofErr w:type="spellEnd"/>
      <w:r w:rsidRPr="00DA1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вакуумно-люминесцентного индикатор</w:t>
      </w:r>
    </w:p>
    <w:p w:rsidR="00B27981" w:rsidRPr="00D50929" w:rsidRDefault="00B27981" w:rsidP="00B27981">
      <w:pPr>
        <w:pStyle w:val="HTML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</w:t>
      </w:r>
    </w:p>
    <w:p w:rsidR="00B27981" w:rsidRDefault="00B27981" w:rsidP="00B27981">
      <w:pPr>
        <w:spacing w:after="100" w:afterAutospacing="1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</w:pPr>
    </w:p>
    <w:p w:rsidR="00B27981" w:rsidRPr="005F1579" w:rsidRDefault="00B27981" w:rsidP="00B27981">
      <w:pPr>
        <w:pStyle w:val="HTML"/>
        <w:spacing w:line="360" w:lineRule="auto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27981" w:rsidRDefault="00B27981" w:rsidP="00B2798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Ставрополь, 2020 г.</w:t>
      </w:r>
    </w:p>
    <w:p w:rsidR="007C437A" w:rsidRPr="00520091" w:rsidRDefault="007C437A" w:rsidP="007C437A">
      <w:pPr>
        <w:spacing w:after="100" w:afterAutospacing="1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</w:pPr>
      <w:proofErr w:type="gramStart"/>
      <w:r w:rsidRPr="0052009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lastRenderedPageBreak/>
        <w:t>Лекция  3</w:t>
      </w:r>
      <w:proofErr w:type="gramEnd"/>
    </w:p>
    <w:p w:rsidR="007C437A" w:rsidRDefault="007C437A" w:rsidP="007C437A">
      <w:pPr>
        <w:spacing w:after="100" w:afterAutospacing="1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</w:pPr>
      <w:r w:rsidRPr="00520091"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t>Тема: Электровакуумные приборы</w:t>
      </w:r>
    </w:p>
    <w:p w:rsidR="007C437A" w:rsidRDefault="007C437A" w:rsidP="007C437A">
      <w:pPr>
        <w:spacing w:after="100" w:afterAutospacing="1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</w:pPr>
    </w:p>
    <w:p w:rsidR="007C437A" w:rsidRDefault="007C437A" w:rsidP="007C437A">
      <w:pPr>
        <w:spacing w:after="100" w:afterAutospacing="1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t xml:space="preserve"> 1. Электронно-световой индикатор</w:t>
      </w:r>
    </w:p>
    <w:p w:rsidR="007C437A" w:rsidRPr="00DA1253" w:rsidRDefault="007C437A" w:rsidP="007C437A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A1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Pr="00DA1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proofErr w:type="spellStart"/>
      <w:r w:rsidRPr="00DA1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Знакосинтезирующ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proofErr w:type="spellEnd"/>
      <w:r w:rsidRPr="00DA1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вакуумно-люминесцентного индикатор</w:t>
      </w:r>
    </w:p>
    <w:p w:rsidR="007C437A" w:rsidRPr="00D50929" w:rsidRDefault="007C437A" w:rsidP="007C437A">
      <w:pPr>
        <w:pStyle w:val="HTML"/>
        <w:jc w:val="both"/>
        <w:rPr>
          <w:rFonts w:ascii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color w:val="333333"/>
          <w:sz w:val="28"/>
          <w:szCs w:val="28"/>
        </w:rPr>
        <w:t xml:space="preserve">   </w:t>
      </w:r>
    </w:p>
    <w:p w:rsidR="007C437A" w:rsidRDefault="007C437A" w:rsidP="007C437A">
      <w:pPr>
        <w:spacing w:after="100" w:afterAutospacing="1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</w:pPr>
    </w:p>
    <w:p w:rsidR="007C437A" w:rsidRDefault="007C437A" w:rsidP="007C437A">
      <w:pPr>
        <w:spacing w:after="100" w:afterAutospacing="1" w:line="240" w:lineRule="auto"/>
        <w:ind w:firstLine="15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0"/>
          <w:szCs w:val="30"/>
        </w:rPr>
        <w:t>1. Электронно-световой индикатор</w:t>
      </w:r>
    </w:p>
    <w:p w:rsidR="007C437A" w:rsidRPr="00520091" w:rsidRDefault="007C437A" w:rsidP="007C437A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0091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Электровакуумные приборы отображения информации подразделяются на электронно-световые, катодолюминесцентные и накаливаемые.</w:t>
      </w:r>
    </w:p>
    <w:p w:rsidR="007C437A" w:rsidRPr="00520091" w:rsidRDefault="007C437A" w:rsidP="007C437A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00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Электронно-световой индикатор (электронный индикатор настройки) —</w:t>
      </w:r>
      <w:r w:rsidRPr="00520091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электровакуумный прибор, предназначенный для визуального определения (индикации) уровня электрического сигнала в цепях путем изменения ширины затемненного сектора экрана в зависимости от управляющего сигнала в электрической цепи. Электронно-световой индикатор — активный комбинационный прибор, конструктивно представляющий собой сочетание усилительного триода и индикаторной системы (рис.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1а</w:t>
      </w:r>
      <w:r w:rsidRPr="0052009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),</w:t>
      </w:r>
      <w:r w:rsidRPr="00520091">
        <w:rPr>
          <w:rFonts w:ascii="Times New Roman" w:eastAsia="Times New Roman" w:hAnsi="Times New Roman" w:cs="Times New Roman"/>
          <w:color w:val="000000"/>
          <w:sz w:val="28"/>
          <w:szCs w:val="28"/>
        </w:rPr>
        <w:t> смонтированных в одном баллоне. Управляющее устройство в виде усилительного триода усиливает поступающие электрические сигналы, а индикаторное — высвечивает определенные фигуры. Принцип действия индикаторного устройства основан на свечении люминофорного покрытия при бомбардировке его электронами.</w:t>
      </w:r>
    </w:p>
    <w:p w:rsidR="007C437A" w:rsidRPr="00520091" w:rsidRDefault="007C437A" w:rsidP="007C437A">
      <w:pPr>
        <w:spacing w:after="0" w:line="360" w:lineRule="auto"/>
        <w:ind w:firstLine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520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Усиленный триод содержит катод К, сетку С и анод А. Индикаторная часть включает в себя тот же катод, световой экран </w:t>
      </w:r>
      <w:proofErr w:type="gramStart"/>
      <w:r w:rsidRPr="00520091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proofErr w:type="gramEnd"/>
      <w:r w:rsidRPr="0052009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управляющий электрод УЭ, расположенный между ними и соединенный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анодом.</w:t>
      </w:r>
    </w:p>
    <w:p w:rsidR="007C437A" w:rsidRDefault="007C437A" w:rsidP="007C437A">
      <w:pPr>
        <w:rPr>
          <w:rFonts w:ascii="Times New Roman" w:hAnsi="Times New Roman" w:cs="Times New Roman"/>
          <w:sz w:val="28"/>
          <w:szCs w:val="28"/>
        </w:rPr>
      </w:pPr>
      <w:r w:rsidRPr="003C6BDF"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857750" cy="3781425"/>
            <wp:effectExtent l="0" t="0" r="0" b="9525"/>
            <wp:docPr id="1" name="Рисунок 1" descr="Электронно-световой индикато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о-световой индикатор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0" cy="378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center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Рис</w:t>
      </w:r>
      <w:r>
        <w:rPr>
          <w:color w:val="000000"/>
          <w:sz w:val="28"/>
          <w:szCs w:val="28"/>
        </w:rPr>
        <w:t>унок 1</w:t>
      </w:r>
      <w:r w:rsidRPr="009A55AC">
        <w:rPr>
          <w:color w:val="000000"/>
          <w:sz w:val="28"/>
          <w:szCs w:val="28"/>
        </w:rPr>
        <w:t>. Электронно-световой индикатор: </w:t>
      </w:r>
      <w:r w:rsidRPr="009A55AC">
        <w:rPr>
          <w:b/>
          <w:bCs/>
          <w:i/>
          <w:iCs/>
          <w:color w:val="000000"/>
          <w:sz w:val="28"/>
          <w:szCs w:val="28"/>
        </w:rPr>
        <w:t>а</w:t>
      </w:r>
      <w:r w:rsidRPr="009A55AC">
        <w:rPr>
          <w:color w:val="000000"/>
          <w:sz w:val="28"/>
          <w:szCs w:val="28"/>
        </w:rPr>
        <w:t> — конструкция; </w:t>
      </w:r>
      <w:r w:rsidRPr="009A55AC">
        <w:rPr>
          <w:b/>
          <w:bCs/>
          <w:i/>
          <w:iCs/>
          <w:color w:val="000000"/>
          <w:sz w:val="28"/>
          <w:szCs w:val="28"/>
        </w:rPr>
        <w:t>б</w:t>
      </w:r>
      <w:r w:rsidRPr="009A55AC">
        <w:rPr>
          <w:color w:val="000000"/>
          <w:sz w:val="28"/>
          <w:szCs w:val="28"/>
        </w:rPr>
        <w:t> — схема включения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 xml:space="preserve"> Таким образом, катод является общим для усилительного триода и индикаторной части и представляет собой конструкцию в виде трехгранной призмы и направлен одной плоскостью к </w:t>
      </w:r>
      <w:proofErr w:type="gramStart"/>
      <w:r w:rsidRPr="009A55AC">
        <w:rPr>
          <w:color w:val="000000"/>
          <w:sz w:val="28"/>
          <w:szCs w:val="28"/>
        </w:rPr>
        <w:t>три- одной</w:t>
      </w:r>
      <w:proofErr w:type="gramEnd"/>
      <w:r w:rsidRPr="009A55AC">
        <w:rPr>
          <w:color w:val="000000"/>
          <w:sz w:val="28"/>
          <w:szCs w:val="28"/>
        </w:rPr>
        <w:t xml:space="preserve"> части лампы, а двумя другими — в сторону ее индикаторной части. Экран внутри покрыт флуоресцирующим веществом, которое под действием электронного облучения (бомбардировки) дает зеленое свечение. Управляющий электрод выполнен в виде двух стоек и соединен с анодом триодной части. Экран относительно катода имеет положительный потенциал.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 xml:space="preserve">Схема включения электронно-светового индикатора приведена на рис. </w:t>
      </w:r>
      <w:r>
        <w:rPr>
          <w:color w:val="000000"/>
          <w:sz w:val="28"/>
          <w:szCs w:val="28"/>
        </w:rPr>
        <w:t>1</w:t>
      </w:r>
      <w:r w:rsidRPr="009A55AC">
        <w:rPr>
          <w:color w:val="000000"/>
          <w:sz w:val="28"/>
          <w:szCs w:val="28"/>
        </w:rPr>
        <w:t>, </w:t>
      </w:r>
      <w:r w:rsidRPr="009A55AC">
        <w:rPr>
          <w:i/>
          <w:iCs/>
          <w:color w:val="000000"/>
          <w:sz w:val="28"/>
          <w:szCs w:val="28"/>
        </w:rPr>
        <w:t>б.</w:t>
      </w:r>
      <w:r w:rsidRPr="009A55AC">
        <w:rPr>
          <w:color w:val="000000"/>
          <w:sz w:val="28"/>
          <w:szCs w:val="28"/>
        </w:rPr>
        <w:t> При подаче напряжения </w:t>
      </w:r>
      <w:proofErr w:type="spellStart"/>
      <w:r w:rsidRPr="009A55AC">
        <w:rPr>
          <w:i/>
          <w:iCs/>
          <w:color w:val="000000"/>
          <w:sz w:val="28"/>
          <w:szCs w:val="28"/>
        </w:rPr>
        <w:t>U</w:t>
      </w:r>
      <w:r w:rsidRPr="009A55AC">
        <w:rPr>
          <w:i/>
          <w:iCs/>
          <w:color w:val="000000"/>
          <w:sz w:val="28"/>
          <w:szCs w:val="28"/>
          <w:vertAlign w:val="subscript"/>
        </w:rPr>
        <w:t>a</w:t>
      </w:r>
      <w:proofErr w:type="spellEnd"/>
      <w:r w:rsidRPr="009A55AC">
        <w:rPr>
          <w:color w:val="000000"/>
          <w:sz w:val="28"/>
          <w:szCs w:val="28"/>
        </w:rPr>
        <w:t> с поверхности катода в результате электростатической электронной эмиссии вылетают электроны. Эмитированные электроны под действием электрического поля, созданного внешним источником </w:t>
      </w:r>
      <w:proofErr w:type="spellStart"/>
      <w:r w:rsidRPr="009A55AC">
        <w:rPr>
          <w:i/>
          <w:iCs/>
          <w:color w:val="000000"/>
          <w:sz w:val="28"/>
          <w:szCs w:val="28"/>
        </w:rPr>
        <w:t>U</w:t>
      </w:r>
      <w:r w:rsidRPr="009A55AC">
        <w:rPr>
          <w:i/>
          <w:iCs/>
          <w:color w:val="000000"/>
          <w:sz w:val="28"/>
          <w:szCs w:val="28"/>
          <w:vertAlign w:val="subscript"/>
        </w:rPr>
        <w:t>a</w:t>
      </w:r>
      <w:proofErr w:type="spellEnd"/>
      <w:r w:rsidRPr="009A55AC">
        <w:rPr>
          <w:i/>
          <w:iCs/>
          <w:color w:val="000000"/>
          <w:sz w:val="28"/>
          <w:szCs w:val="28"/>
        </w:rPr>
        <w:t>,</w:t>
      </w:r>
      <w:r w:rsidRPr="009A55AC">
        <w:rPr>
          <w:color w:val="000000"/>
          <w:sz w:val="28"/>
          <w:szCs w:val="28"/>
        </w:rPr>
        <w:t xml:space="preserve"> движутся к экрану и бомбардируют его поверхность, совершая рекомбинацию. В процессе рекомбинации выделяется энергия в виде квантов света — свечение поверхности экрана. Характер </w:t>
      </w:r>
      <w:r w:rsidRPr="009A55AC">
        <w:rPr>
          <w:color w:val="000000"/>
          <w:sz w:val="28"/>
          <w:szCs w:val="28"/>
        </w:rPr>
        <w:lastRenderedPageBreak/>
        <w:t xml:space="preserve">свечения зависит от потенциала на УЭ. Если на управляющую сетку триода подать небольшой отрицательный потенциал, в анодной цепи потечет ток и создается падение напряжения на анодной нагрузке </w:t>
      </w:r>
      <w:proofErr w:type="spellStart"/>
      <w:r w:rsidRPr="009A55AC">
        <w:rPr>
          <w:color w:val="000000"/>
          <w:sz w:val="28"/>
          <w:szCs w:val="28"/>
        </w:rPr>
        <w:t>R</w:t>
      </w:r>
      <w:r w:rsidRPr="009A55AC">
        <w:rPr>
          <w:color w:val="000000"/>
          <w:sz w:val="28"/>
          <w:szCs w:val="28"/>
          <w:vertAlign w:val="subscript"/>
        </w:rPr>
        <w:t>a</w:t>
      </w:r>
      <w:proofErr w:type="spellEnd"/>
      <w:r w:rsidRPr="009A55AC">
        <w:rPr>
          <w:color w:val="000000"/>
          <w:sz w:val="28"/>
          <w:szCs w:val="28"/>
        </w:rPr>
        <w:t>. Падение напряжения на анодной нагрузке снижает потенциал на аноде и на соединенном с ним управляющем электроде (УЭ). В результате изменяется траектория движения электронов, которые не бомбардируют секторы экрана в местах подключения УЭ, и в них возникают затемненные секторы (ЗС).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С увеличением отрицательного потенциала на сетке триода уменьшаются его анодный ток и падение напряжения на нагрузке, возрастает потенциал на аноде и УЭ. При этом выравнивается потенциал всего экрана, и электроны будут равномерно бомбардировать его поверхность, а затемненные секторы сужаться.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 xml:space="preserve">Схема включения электронно-светового индикатора приведена на рис. </w:t>
      </w:r>
      <w:r>
        <w:rPr>
          <w:color w:val="000000"/>
          <w:sz w:val="28"/>
          <w:szCs w:val="28"/>
        </w:rPr>
        <w:t>1</w:t>
      </w:r>
      <w:r w:rsidRPr="009A55AC">
        <w:rPr>
          <w:color w:val="000000"/>
          <w:sz w:val="28"/>
          <w:szCs w:val="28"/>
        </w:rPr>
        <w:t>, </w:t>
      </w:r>
      <w:r w:rsidRPr="009A55AC">
        <w:rPr>
          <w:i/>
          <w:iCs/>
          <w:color w:val="000000"/>
          <w:sz w:val="28"/>
          <w:szCs w:val="28"/>
        </w:rPr>
        <w:t>б.</w:t>
      </w:r>
      <w:r w:rsidRPr="009A55AC">
        <w:rPr>
          <w:color w:val="000000"/>
          <w:sz w:val="28"/>
          <w:szCs w:val="28"/>
        </w:rPr>
        <w:t> При подаче напряжения </w:t>
      </w:r>
      <w:proofErr w:type="spellStart"/>
      <w:r w:rsidRPr="009A55AC">
        <w:rPr>
          <w:i/>
          <w:iCs/>
          <w:color w:val="000000"/>
          <w:sz w:val="28"/>
          <w:szCs w:val="28"/>
        </w:rPr>
        <w:t>U</w:t>
      </w:r>
      <w:r w:rsidRPr="009A55AC">
        <w:rPr>
          <w:i/>
          <w:iCs/>
          <w:color w:val="000000"/>
          <w:sz w:val="28"/>
          <w:szCs w:val="28"/>
          <w:vertAlign w:val="subscript"/>
        </w:rPr>
        <w:t>a</w:t>
      </w:r>
      <w:proofErr w:type="spellEnd"/>
      <w:r w:rsidRPr="009A55AC">
        <w:rPr>
          <w:color w:val="000000"/>
          <w:sz w:val="28"/>
          <w:szCs w:val="28"/>
        </w:rPr>
        <w:t> с поверхности катода в результате электростатической электронной эмиссии вылетают электроны. Эмитированные электроны под действием электрического поля, созданного</w:t>
      </w:r>
      <w:r>
        <w:rPr>
          <w:rFonts w:ascii="Palatino Linotype" w:hAnsi="Palatino Linotype"/>
          <w:color w:val="000000"/>
          <w:sz w:val="20"/>
          <w:szCs w:val="20"/>
        </w:rPr>
        <w:t xml:space="preserve"> </w:t>
      </w:r>
      <w:r w:rsidRPr="009A55AC">
        <w:rPr>
          <w:color w:val="000000"/>
          <w:sz w:val="28"/>
          <w:szCs w:val="28"/>
        </w:rPr>
        <w:t>внешним источником </w:t>
      </w:r>
      <w:proofErr w:type="spellStart"/>
      <w:r w:rsidRPr="009A55AC">
        <w:rPr>
          <w:i/>
          <w:iCs/>
          <w:color w:val="000000"/>
          <w:sz w:val="28"/>
          <w:szCs w:val="28"/>
        </w:rPr>
        <w:t>U</w:t>
      </w:r>
      <w:r w:rsidRPr="009A55AC">
        <w:rPr>
          <w:i/>
          <w:iCs/>
          <w:color w:val="000000"/>
          <w:sz w:val="28"/>
          <w:szCs w:val="28"/>
          <w:vertAlign w:val="subscript"/>
        </w:rPr>
        <w:t>a</w:t>
      </w:r>
      <w:proofErr w:type="spellEnd"/>
      <w:r w:rsidRPr="009A55AC">
        <w:rPr>
          <w:i/>
          <w:iCs/>
          <w:color w:val="000000"/>
          <w:sz w:val="28"/>
          <w:szCs w:val="28"/>
        </w:rPr>
        <w:t>,</w:t>
      </w:r>
      <w:r w:rsidRPr="009A55AC">
        <w:rPr>
          <w:color w:val="000000"/>
          <w:sz w:val="28"/>
          <w:szCs w:val="28"/>
        </w:rPr>
        <w:t xml:space="preserve"> движутся к экрану и бомбардируют его поверхность, совершая рекомбинацию. В процессе рекомбинации выделяется энергия в виде квантов света — свечение поверхности экрана. Характер свечения зависит от потенциала на УЭ. Если на управляющую сетку триода подать небольшой отрицательный потенциал, в анодной цепи потечет ток и создается падение напряжения на анодной нагрузке </w:t>
      </w:r>
      <w:proofErr w:type="spellStart"/>
      <w:r w:rsidRPr="009A55AC">
        <w:rPr>
          <w:color w:val="000000"/>
          <w:sz w:val="28"/>
          <w:szCs w:val="28"/>
        </w:rPr>
        <w:t>R</w:t>
      </w:r>
      <w:r w:rsidRPr="009A55AC">
        <w:rPr>
          <w:color w:val="000000"/>
          <w:sz w:val="28"/>
          <w:szCs w:val="28"/>
          <w:vertAlign w:val="subscript"/>
        </w:rPr>
        <w:t>a</w:t>
      </w:r>
      <w:proofErr w:type="spellEnd"/>
      <w:r w:rsidRPr="009A55AC">
        <w:rPr>
          <w:color w:val="000000"/>
          <w:sz w:val="28"/>
          <w:szCs w:val="28"/>
        </w:rPr>
        <w:t>. Падение напряжения на анодной нагрузке снижает потенциал на аноде и на соединенном с ним управляющем электроде (УЭ). В результате изменяется траектория движения электронов, которые не бомбардируют секторы экрана в местах подключения УЭ, и в них возникают затемненные секторы (ЗС).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 xml:space="preserve">С увеличением отрицательного потенциала на сетке триода уменьшаются его анодный ток и падение напряжения на нагрузке, возрастает потенциал на аноде и УЭ. При этом выравнивается потенциал всего экрана, и электроны </w:t>
      </w:r>
      <w:r w:rsidRPr="009A55AC">
        <w:rPr>
          <w:color w:val="000000"/>
          <w:sz w:val="28"/>
          <w:szCs w:val="28"/>
        </w:rPr>
        <w:lastRenderedPageBreak/>
        <w:t>будут равномерно бомбардировать его поверхность, а затемненные секторы сужаться.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Таким образом, угол раскрытия темного сектора экрана (ср) зависит от потенциала сетки (</w:t>
      </w:r>
      <w:proofErr w:type="spellStart"/>
      <w:r w:rsidRPr="009A55AC">
        <w:rPr>
          <w:i/>
          <w:iCs/>
          <w:color w:val="000000"/>
          <w:sz w:val="28"/>
          <w:szCs w:val="28"/>
        </w:rPr>
        <w:t>U</w:t>
      </w:r>
      <w:r w:rsidRPr="009A55AC">
        <w:rPr>
          <w:color w:val="000000"/>
          <w:sz w:val="28"/>
          <w:szCs w:val="28"/>
          <w:vertAlign w:val="subscript"/>
        </w:rPr>
        <w:t>c</w:t>
      </w:r>
      <w:proofErr w:type="spellEnd"/>
      <w:r w:rsidRPr="009A55AC">
        <w:rPr>
          <w:color w:val="000000"/>
          <w:sz w:val="28"/>
          <w:szCs w:val="28"/>
        </w:rPr>
        <w:t>) триодной части индикатора. Зависимость (р = /(</w:t>
      </w:r>
      <w:proofErr w:type="spellStart"/>
      <w:r w:rsidRPr="009A55AC">
        <w:rPr>
          <w:i/>
          <w:iCs/>
          <w:color w:val="000000"/>
          <w:sz w:val="28"/>
          <w:szCs w:val="28"/>
        </w:rPr>
        <w:t>U</w:t>
      </w:r>
      <w:r w:rsidRPr="009A55AC">
        <w:rPr>
          <w:i/>
          <w:iCs/>
          <w:color w:val="000000"/>
          <w:sz w:val="28"/>
          <w:szCs w:val="28"/>
          <w:vertAlign w:val="subscript"/>
        </w:rPr>
        <w:t>c</w:t>
      </w:r>
      <w:proofErr w:type="spellEnd"/>
      <w:r w:rsidRPr="009A55AC">
        <w:rPr>
          <w:color w:val="000000"/>
          <w:sz w:val="28"/>
          <w:szCs w:val="28"/>
        </w:rPr>
        <w:t>) при </w:t>
      </w:r>
      <w:proofErr w:type="spellStart"/>
      <w:r w:rsidRPr="009A55AC">
        <w:rPr>
          <w:i/>
          <w:iCs/>
          <w:color w:val="000000"/>
          <w:sz w:val="28"/>
          <w:szCs w:val="28"/>
        </w:rPr>
        <w:t>U</w:t>
      </w:r>
      <w:r w:rsidRPr="009A55AC">
        <w:rPr>
          <w:i/>
          <w:iCs/>
          <w:color w:val="000000"/>
          <w:sz w:val="28"/>
          <w:szCs w:val="28"/>
          <w:vertAlign w:val="subscript"/>
        </w:rPr>
        <w:t>a</w:t>
      </w:r>
      <w:proofErr w:type="spellEnd"/>
      <w:r w:rsidRPr="009A55AC">
        <w:rPr>
          <w:color w:val="000000"/>
          <w:sz w:val="28"/>
          <w:szCs w:val="28"/>
        </w:rPr>
        <w:t xml:space="preserve"> = </w:t>
      </w:r>
      <w:proofErr w:type="spellStart"/>
      <w:r w:rsidRPr="009A55AC">
        <w:rPr>
          <w:color w:val="000000"/>
          <w:sz w:val="28"/>
          <w:szCs w:val="28"/>
        </w:rPr>
        <w:t>const</w:t>
      </w:r>
      <w:proofErr w:type="spellEnd"/>
      <w:r w:rsidRPr="009A55AC">
        <w:rPr>
          <w:color w:val="000000"/>
          <w:sz w:val="28"/>
          <w:szCs w:val="28"/>
        </w:rPr>
        <w:t xml:space="preserve"> является одной из основных характеристик электронно-светового индикатора.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Электронно-световой индикатор может иметь два триода и использоваться для визуального контроля равенства двух изменяющихся по величине напряжений. В баллоне такого индикатора помещена индикаторная часть и два идентичных триода с общим катодом.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Электронно-световые индикаторы используются в радиоаппаратуре и измерительных устройствах в качестве индикаторов настройки, нулевых индикаторов состояния, установки необходимого уровня и т.д.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 xml:space="preserve">Примером </w:t>
      </w:r>
      <w:proofErr w:type="spellStart"/>
      <w:r w:rsidRPr="009A55AC">
        <w:rPr>
          <w:color w:val="000000"/>
          <w:sz w:val="28"/>
          <w:szCs w:val="28"/>
        </w:rPr>
        <w:t>элекронно</w:t>
      </w:r>
      <w:proofErr w:type="spellEnd"/>
      <w:r w:rsidRPr="009A55AC">
        <w:rPr>
          <w:color w:val="000000"/>
          <w:sz w:val="28"/>
          <w:szCs w:val="28"/>
        </w:rPr>
        <w:t>-светового индикатора служит электронная лампа 6Е1П.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Условное графическое и буквенное обозначение аналогично условному графическому и буквенному обозначению электровакуумных приборов. Отличие состоит только в том, что в схемах рядом с графическим обозначением указываются символы: HL1, где HL — прибор световой сигнализации, 1 — порядковый номер прибора в схеме.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i/>
          <w:iCs/>
          <w:color w:val="000000"/>
          <w:sz w:val="28"/>
          <w:szCs w:val="28"/>
        </w:rPr>
        <w:t>Катодолюминесцентный индикатор (вакуумно-люминесцентный) </w:t>
      </w:r>
      <w:r w:rsidRPr="009A55AC">
        <w:rPr>
          <w:color w:val="000000"/>
          <w:sz w:val="28"/>
          <w:szCs w:val="28"/>
        </w:rPr>
        <w:t xml:space="preserve">относится к группе знаковых — </w:t>
      </w:r>
      <w:proofErr w:type="spellStart"/>
      <w:r w:rsidRPr="009A55AC">
        <w:rPr>
          <w:color w:val="000000"/>
          <w:sz w:val="28"/>
          <w:szCs w:val="28"/>
        </w:rPr>
        <w:t>знакосинтезирующих</w:t>
      </w:r>
      <w:proofErr w:type="spellEnd"/>
      <w:r w:rsidRPr="009A55AC">
        <w:rPr>
          <w:color w:val="000000"/>
          <w:sz w:val="28"/>
          <w:szCs w:val="28"/>
        </w:rPr>
        <w:t xml:space="preserve"> индикаторов (ЗСИ), видимое изображение которых создается из совокупности дискретных элементов (сегментов). Является активным компонентом, который представляет собой низковольтный многоанодный триод, имеющий оксидный катод прямого накала, сетку и аноды- сегменты, размещенные в одной плоскости.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 xml:space="preserve">Конструктивно (рис. </w:t>
      </w:r>
      <w:r>
        <w:rPr>
          <w:color w:val="000000"/>
          <w:sz w:val="28"/>
          <w:szCs w:val="28"/>
        </w:rPr>
        <w:t>2</w:t>
      </w:r>
      <w:r w:rsidRPr="009A55AC">
        <w:rPr>
          <w:color w:val="000000"/>
          <w:sz w:val="28"/>
          <w:szCs w:val="28"/>
        </w:rPr>
        <w:t xml:space="preserve">) </w:t>
      </w:r>
      <w:proofErr w:type="spellStart"/>
      <w:r w:rsidRPr="009A55AC">
        <w:rPr>
          <w:color w:val="000000"/>
          <w:sz w:val="28"/>
          <w:szCs w:val="28"/>
        </w:rPr>
        <w:t>знакосинтезирующий</w:t>
      </w:r>
      <w:proofErr w:type="spellEnd"/>
      <w:r w:rsidRPr="009A55AC">
        <w:rPr>
          <w:color w:val="000000"/>
          <w:sz w:val="28"/>
          <w:szCs w:val="28"/>
        </w:rPr>
        <w:t xml:space="preserve"> индикатор выполнен в стеклянном баллоне </w:t>
      </w:r>
      <w:r w:rsidRPr="009A55AC">
        <w:rPr>
          <w:i/>
          <w:iCs/>
          <w:color w:val="000000"/>
          <w:sz w:val="28"/>
          <w:szCs w:val="28"/>
        </w:rPr>
        <w:t>4</w:t>
      </w:r>
      <w:r w:rsidRPr="009A55AC">
        <w:rPr>
          <w:color w:val="000000"/>
          <w:sz w:val="28"/>
          <w:szCs w:val="28"/>
        </w:rPr>
        <w:t xml:space="preserve"> цилиндрической или плоской формы, в котором создан вакуум. С помощью газопоглотителя 7, помещенного внутри баллона </w:t>
      </w:r>
      <w:r w:rsidRPr="009A55AC">
        <w:rPr>
          <w:color w:val="000000"/>
          <w:sz w:val="28"/>
          <w:szCs w:val="28"/>
        </w:rPr>
        <w:lastRenderedPageBreak/>
        <w:t>(геттера), поддерживается вакуум при работе индикатора. Внутренняя поверхность баллона покрыта токопроводящим слоем, электрически соединенным с катодом, который служит экраном. Внутри баллона имеются аноды, катод и сетка.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Аноды / изготовлены в форме сегментов, покрытых люминофором в сегментно-мозаичных ЗСИ или «точек» в матричных ЗСИ, изолированных друг от друга. В двухцветных приборах (обычно матричного типа) на соседние аноды наносят разные люминофоры, обеспечивающие свечение разного цвета. В трехцветных приборах на три соседних анода наносят люминофоры трех цветов. Комбинация трех цветов свечения при определенных яркостях соответствующих источников излучения позволяет получить любой цвет свечения. В сегментном ЗСИ каждый сегмент имеет вывод, к которому прикладывается положительный потенциал напряжения</w:t>
      </w:r>
    </w:p>
    <w:p w:rsidR="007C437A" w:rsidRDefault="007C437A" w:rsidP="007C437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352925" cy="3419475"/>
            <wp:effectExtent l="0" t="0" r="9525" b="9525"/>
            <wp:docPr id="3" name="Рисунок 3" descr="ÐÐ½Ð°ÐºÐ¾ÑÐ¸Ð½ÑÐµÐ·Ð¸ÑÑÑÑÐ¸Ð¹ Ð²Ð°ÐºÑÑÐ¼Ð½Ð¾-Ð»ÑÐ¼Ð¸Ð½ÐµÑÑÐµÐ½ÑÐ½ÑÐ¹ Ð¸Ð½Ð´Ð¸ÐºÐ°ÑÐ¾Ñ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ÐÐ½Ð°ÐºÐ¾ÑÐ¸Ð½ÑÐµÐ·Ð¸ÑÑÑÑÐ¸Ð¹ Ð²Ð°ÐºÑÑÐ¼Ð½Ð¾-Ð»ÑÐ¼Ð¸Ð½ÐµÑÑÐµÐ½ÑÐ½ÑÐ¹ Ð¸Ð½Ð´Ð¸ÐºÐ°ÑÐ¾Ñ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52925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7A" w:rsidRPr="003C6BDF" w:rsidRDefault="007C437A" w:rsidP="007C437A">
      <w:pPr>
        <w:rPr>
          <w:rFonts w:ascii="Times New Roman" w:hAnsi="Times New Roman" w:cs="Times New Roman"/>
          <w:sz w:val="28"/>
          <w:szCs w:val="28"/>
        </w:rPr>
      </w:pPr>
    </w:p>
    <w:p w:rsidR="007C437A" w:rsidRDefault="007C437A" w:rsidP="007C437A">
      <w:pPr>
        <w:rPr>
          <w:rFonts w:ascii="Times New Roman" w:hAnsi="Times New Roman" w:cs="Times New Roman"/>
          <w:sz w:val="28"/>
          <w:szCs w:val="28"/>
        </w:rPr>
      </w:pPr>
    </w:p>
    <w:p w:rsidR="007C437A" w:rsidRPr="009A55AC" w:rsidRDefault="007C437A" w:rsidP="007C437A">
      <w:pPr>
        <w:pStyle w:val="a3"/>
        <w:ind w:firstLine="22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9A55AC">
        <w:rPr>
          <w:color w:val="000000"/>
          <w:sz w:val="28"/>
          <w:szCs w:val="28"/>
        </w:rPr>
        <w:t xml:space="preserve">Рис. </w:t>
      </w:r>
      <w:r>
        <w:rPr>
          <w:color w:val="000000"/>
          <w:sz w:val="28"/>
          <w:szCs w:val="28"/>
        </w:rPr>
        <w:t>2</w:t>
      </w:r>
      <w:r w:rsidRPr="009A55AC">
        <w:rPr>
          <w:color w:val="000000"/>
          <w:sz w:val="28"/>
          <w:szCs w:val="28"/>
        </w:rPr>
        <w:t xml:space="preserve">. </w:t>
      </w:r>
      <w:proofErr w:type="spellStart"/>
      <w:r w:rsidRPr="009A55AC">
        <w:rPr>
          <w:color w:val="000000"/>
          <w:sz w:val="28"/>
          <w:szCs w:val="28"/>
        </w:rPr>
        <w:t>Знакосинтезирующий</w:t>
      </w:r>
      <w:proofErr w:type="spellEnd"/>
      <w:r w:rsidRPr="009A55AC">
        <w:rPr>
          <w:color w:val="000000"/>
          <w:sz w:val="28"/>
          <w:szCs w:val="28"/>
        </w:rPr>
        <w:t xml:space="preserve"> вакуумно-люминесцентный индикатор: </w:t>
      </w:r>
      <w:r w:rsidRPr="009A55AC">
        <w:rPr>
          <w:i/>
          <w:iCs/>
          <w:color w:val="000000"/>
          <w:sz w:val="28"/>
          <w:szCs w:val="28"/>
        </w:rPr>
        <w:t>а</w:t>
      </w:r>
      <w:r w:rsidRPr="009A55AC">
        <w:rPr>
          <w:color w:val="000000"/>
          <w:sz w:val="28"/>
          <w:szCs w:val="28"/>
        </w:rPr>
        <w:t> — конструкция; </w:t>
      </w:r>
      <w:r w:rsidRPr="009A55AC">
        <w:rPr>
          <w:i/>
          <w:iCs/>
          <w:color w:val="000000"/>
          <w:sz w:val="28"/>
          <w:szCs w:val="28"/>
        </w:rPr>
        <w:t>I</w:t>
      </w:r>
      <w:r w:rsidRPr="009A55AC">
        <w:rPr>
          <w:color w:val="000000"/>
          <w:sz w:val="28"/>
          <w:szCs w:val="28"/>
        </w:rPr>
        <w:t> — аноды; </w:t>
      </w:r>
      <w:r w:rsidRPr="009A55AC">
        <w:rPr>
          <w:i/>
          <w:iCs/>
          <w:color w:val="000000"/>
          <w:sz w:val="28"/>
          <w:szCs w:val="28"/>
        </w:rPr>
        <w:t>2</w:t>
      </w:r>
      <w:r w:rsidRPr="009A55AC">
        <w:rPr>
          <w:color w:val="000000"/>
          <w:sz w:val="28"/>
          <w:szCs w:val="28"/>
        </w:rPr>
        <w:t> — катод; </w:t>
      </w:r>
      <w:r w:rsidRPr="009A55AC">
        <w:rPr>
          <w:i/>
          <w:iCs/>
          <w:color w:val="000000"/>
          <w:sz w:val="28"/>
          <w:szCs w:val="28"/>
        </w:rPr>
        <w:t>3</w:t>
      </w:r>
      <w:r w:rsidRPr="009A55AC">
        <w:rPr>
          <w:color w:val="000000"/>
          <w:sz w:val="28"/>
          <w:szCs w:val="28"/>
        </w:rPr>
        <w:t> — сетка; </w:t>
      </w:r>
      <w:r w:rsidRPr="009A55AC">
        <w:rPr>
          <w:i/>
          <w:iCs/>
          <w:color w:val="000000"/>
          <w:sz w:val="28"/>
          <w:szCs w:val="28"/>
        </w:rPr>
        <w:t>4</w:t>
      </w:r>
      <w:r w:rsidRPr="009A55AC">
        <w:rPr>
          <w:color w:val="000000"/>
          <w:sz w:val="28"/>
          <w:szCs w:val="28"/>
        </w:rPr>
        <w:t> — баллон; 5 — токопроводящий слой; </w:t>
      </w:r>
      <w:r w:rsidRPr="009A55AC">
        <w:rPr>
          <w:i/>
          <w:iCs/>
          <w:color w:val="000000"/>
          <w:sz w:val="28"/>
          <w:szCs w:val="28"/>
        </w:rPr>
        <w:t>6</w:t>
      </w:r>
      <w:r w:rsidRPr="009A55AC">
        <w:rPr>
          <w:color w:val="000000"/>
          <w:sz w:val="28"/>
          <w:szCs w:val="28"/>
        </w:rPr>
        <w:t> — выводы; 7 — геттер; </w:t>
      </w:r>
      <w:r w:rsidRPr="009A55AC">
        <w:rPr>
          <w:i/>
          <w:iCs/>
          <w:color w:val="000000"/>
          <w:sz w:val="28"/>
          <w:szCs w:val="28"/>
        </w:rPr>
        <w:t>б</w:t>
      </w:r>
      <w:r w:rsidRPr="009A55AC">
        <w:rPr>
          <w:color w:val="000000"/>
          <w:sz w:val="28"/>
          <w:szCs w:val="28"/>
        </w:rPr>
        <w:t> — расположение и нумерация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lastRenderedPageBreak/>
        <w:t xml:space="preserve">сегментов относительно катода. На рис. </w:t>
      </w:r>
      <w:r>
        <w:rPr>
          <w:color w:val="000000"/>
          <w:sz w:val="28"/>
          <w:szCs w:val="28"/>
        </w:rPr>
        <w:t xml:space="preserve">2 </w:t>
      </w:r>
      <w:r w:rsidRPr="009A55AC">
        <w:rPr>
          <w:color w:val="000000"/>
          <w:sz w:val="28"/>
          <w:szCs w:val="28"/>
        </w:rPr>
        <w:t>показан катодолюминесцентный ЗСИ, имеющий семь сегментов — анодов, необходимых для отображения цифр, конфигурация которых показана на рис.</w:t>
      </w:r>
      <w:r>
        <w:rPr>
          <w:color w:val="000000"/>
          <w:sz w:val="28"/>
          <w:szCs w:val="28"/>
        </w:rPr>
        <w:t>3</w:t>
      </w:r>
      <w:r w:rsidRPr="009A55AC">
        <w:rPr>
          <w:color w:val="000000"/>
          <w:sz w:val="28"/>
          <w:szCs w:val="28"/>
        </w:rPr>
        <w:t>. В других индикаторах число сегментов может быть увеличено до 10 для создания других конфигураций цифр, а также добавлены сегменты для изображения точки, запятой или выбрано другое расположение сегментов для отображения букв, знаков и символов и т.д.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Перед анодом располагается сетка </w:t>
      </w:r>
      <w:r w:rsidRPr="009A55AC">
        <w:rPr>
          <w:i/>
          <w:iCs/>
          <w:color w:val="000000"/>
          <w:sz w:val="28"/>
          <w:szCs w:val="28"/>
        </w:rPr>
        <w:t>3,</w:t>
      </w:r>
      <w:r w:rsidRPr="009A55AC">
        <w:rPr>
          <w:color w:val="000000"/>
          <w:sz w:val="28"/>
          <w:szCs w:val="28"/>
        </w:rPr>
        <w:t xml:space="preserve"> имеющая мелкоячеистую структуру с тонкими </w:t>
      </w:r>
      <w:proofErr w:type="spellStart"/>
      <w:r w:rsidRPr="009A55AC">
        <w:rPr>
          <w:color w:val="000000"/>
          <w:sz w:val="28"/>
          <w:szCs w:val="28"/>
        </w:rPr>
        <w:t>токонесущими</w:t>
      </w:r>
      <w:proofErr w:type="spellEnd"/>
      <w:r w:rsidRPr="009A55AC">
        <w:rPr>
          <w:color w:val="000000"/>
          <w:sz w:val="28"/>
          <w:szCs w:val="28"/>
        </w:rPr>
        <w:t xml:space="preserve"> элементами. Сетка предназначена для управления током индикатора. Катод прямого накала </w:t>
      </w:r>
      <w:r w:rsidRPr="009A55AC">
        <w:rPr>
          <w:i/>
          <w:iCs/>
          <w:color w:val="000000"/>
          <w:sz w:val="28"/>
          <w:szCs w:val="28"/>
        </w:rPr>
        <w:t>2, </w:t>
      </w:r>
      <w:r w:rsidRPr="009A55AC">
        <w:rPr>
          <w:color w:val="000000"/>
          <w:sz w:val="28"/>
          <w:szCs w:val="28"/>
        </w:rPr>
        <w:t>выполненный в виде нити тугоплавкого металла (вольфрам, молибден), служит источником эмитируемых электронов. Для повышения эмиссионной способности на поверхность катода наносят специальное оксидное покрытие (оксидные катоды). Обычно применяют оксидный катод прямого подогрева, выполненный в виде нити, размещаемой перед сеткой. Нить катода нагревается проходящим через нее током накала при подключении напряжения накала </w:t>
      </w:r>
      <w:r w:rsidRPr="009A55AC">
        <w:rPr>
          <w:i/>
          <w:iCs/>
          <w:color w:val="000000"/>
          <w:sz w:val="28"/>
          <w:szCs w:val="28"/>
        </w:rPr>
        <w:t>U</w:t>
      </w:r>
      <w:r w:rsidRPr="009A55AC">
        <w:rPr>
          <w:i/>
          <w:iCs/>
          <w:color w:val="000000"/>
          <w:sz w:val="28"/>
          <w:szCs w:val="28"/>
          <w:vertAlign w:val="subscript"/>
        </w:rPr>
        <w:t>H</w:t>
      </w:r>
      <w:r w:rsidRPr="009A55AC">
        <w:rPr>
          <w:i/>
          <w:iCs/>
          <w:color w:val="000000"/>
          <w:sz w:val="28"/>
          <w:szCs w:val="28"/>
        </w:rPr>
        <w:t>.</w:t>
      </w:r>
      <w:r w:rsidRPr="009A55AC">
        <w:rPr>
          <w:color w:val="000000"/>
          <w:sz w:val="28"/>
          <w:szCs w:val="28"/>
        </w:rPr>
        <w:t> Ток накала должен быть таким, чтобы катод нагревался до температуры 700 °С, что обеспечит малое собственное излучение, высокую механическую прочность и в то же время достаточно хорошие эмиссионные способности. Поэтому накаленные нити катода, находящиеся между анодом и баллоном, практически не видны. Также трудно различима и сетка.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При включении вакуумного сегментного ЗСИ по схеме, показанной на рис.</w:t>
      </w:r>
      <w:r>
        <w:rPr>
          <w:color w:val="000000"/>
          <w:sz w:val="28"/>
          <w:szCs w:val="28"/>
        </w:rPr>
        <w:t>4</w:t>
      </w:r>
      <w:r w:rsidRPr="009A55AC">
        <w:rPr>
          <w:color w:val="000000"/>
          <w:sz w:val="28"/>
          <w:szCs w:val="28"/>
        </w:rPr>
        <w:t>, к выводам катода (К-К) подключено напряжение накала </w:t>
      </w:r>
      <w:r w:rsidRPr="009A55AC">
        <w:rPr>
          <w:i/>
          <w:iCs/>
          <w:color w:val="000000"/>
          <w:sz w:val="28"/>
          <w:szCs w:val="28"/>
        </w:rPr>
        <w:t>U</w:t>
      </w:r>
      <w:r w:rsidRPr="009A55AC">
        <w:rPr>
          <w:i/>
          <w:iCs/>
          <w:color w:val="000000"/>
          <w:sz w:val="28"/>
          <w:szCs w:val="28"/>
          <w:vertAlign w:val="subscript"/>
        </w:rPr>
        <w:t>H</w:t>
      </w:r>
      <w:r w:rsidRPr="009A55AC">
        <w:rPr>
          <w:i/>
          <w:iCs/>
          <w:color w:val="000000"/>
          <w:sz w:val="28"/>
          <w:szCs w:val="28"/>
        </w:rPr>
        <w:t>.</w:t>
      </w:r>
      <w:r w:rsidRPr="009A55AC">
        <w:rPr>
          <w:color w:val="000000"/>
          <w:sz w:val="28"/>
          <w:szCs w:val="28"/>
        </w:rPr>
        <w:t> Между анодами и катодом подключено анодное напряжение </w:t>
      </w:r>
      <w:r w:rsidRPr="009A55AC">
        <w:rPr>
          <w:i/>
          <w:iCs/>
          <w:color w:val="000000"/>
          <w:sz w:val="28"/>
          <w:szCs w:val="28"/>
        </w:rPr>
        <w:t>(</w:t>
      </w:r>
      <w:proofErr w:type="spellStart"/>
      <w:r w:rsidRPr="009A55AC">
        <w:rPr>
          <w:i/>
          <w:iCs/>
          <w:color w:val="000000"/>
          <w:sz w:val="28"/>
          <w:szCs w:val="28"/>
        </w:rPr>
        <w:t>U.</w:t>
      </w:r>
      <w:r w:rsidRPr="009A55AC">
        <w:rPr>
          <w:i/>
          <w:iCs/>
          <w:color w:val="000000"/>
          <w:sz w:val="28"/>
          <w:szCs w:val="28"/>
          <w:vertAlign w:val="subscript"/>
        </w:rPr>
        <w:t>d</w:t>
      </w:r>
      <w:proofErr w:type="spellEnd"/>
      <w:r w:rsidRPr="009A55AC">
        <w:rPr>
          <w:i/>
          <w:iCs/>
          <w:color w:val="000000"/>
          <w:sz w:val="28"/>
          <w:szCs w:val="28"/>
        </w:rPr>
        <w:t>),</w:t>
      </w:r>
      <w:r w:rsidRPr="009A55AC">
        <w:rPr>
          <w:color w:val="000000"/>
          <w:sz w:val="28"/>
          <w:szCs w:val="28"/>
        </w:rPr>
        <w:t> а между анодом и сеткой — сеточное напряжение </w:t>
      </w:r>
      <w:r w:rsidRPr="009A55AC">
        <w:rPr>
          <w:i/>
          <w:iCs/>
          <w:color w:val="000000"/>
          <w:sz w:val="28"/>
          <w:szCs w:val="28"/>
        </w:rPr>
        <w:t>(</w:t>
      </w:r>
      <w:proofErr w:type="spellStart"/>
      <w:r w:rsidRPr="009A55AC">
        <w:rPr>
          <w:i/>
          <w:iCs/>
          <w:color w:val="000000"/>
          <w:sz w:val="28"/>
          <w:szCs w:val="28"/>
        </w:rPr>
        <w:t>U</w:t>
      </w:r>
      <w:r w:rsidRPr="009A55AC">
        <w:rPr>
          <w:i/>
          <w:iCs/>
          <w:color w:val="000000"/>
          <w:sz w:val="28"/>
          <w:szCs w:val="28"/>
          <w:vertAlign w:val="subscript"/>
        </w:rPr>
        <w:t>c</w:t>
      </w:r>
      <w:proofErr w:type="spellEnd"/>
      <w:r w:rsidRPr="009A55AC">
        <w:rPr>
          <w:i/>
          <w:iCs/>
          <w:color w:val="000000"/>
          <w:sz w:val="28"/>
          <w:szCs w:val="28"/>
        </w:rPr>
        <w:t>),</w:t>
      </w:r>
      <w:r w:rsidRPr="009A55AC">
        <w:rPr>
          <w:color w:val="000000"/>
          <w:sz w:val="28"/>
          <w:szCs w:val="28"/>
        </w:rPr>
        <w:t> значения которых должны составлять 20—70 В при условии </w:t>
      </w:r>
      <w:proofErr w:type="gramStart"/>
      <w:r w:rsidRPr="009A55AC">
        <w:rPr>
          <w:i/>
          <w:iCs/>
          <w:color w:val="000000"/>
          <w:sz w:val="28"/>
          <w:szCs w:val="28"/>
        </w:rPr>
        <w:t>U.</w:t>
      </w:r>
      <w:r w:rsidRPr="009A55AC">
        <w:rPr>
          <w:i/>
          <w:iCs/>
          <w:color w:val="000000"/>
          <w:sz w:val="28"/>
          <w:szCs w:val="28"/>
          <w:vertAlign w:val="subscript"/>
        </w:rPr>
        <w:t>A</w:t>
      </w:r>
      <w:r w:rsidRPr="009A55AC">
        <w:rPr>
          <w:color w:val="000000"/>
          <w:sz w:val="28"/>
          <w:szCs w:val="28"/>
        </w:rPr>
        <w:t> &gt;</w:t>
      </w:r>
      <w:proofErr w:type="gramEnd"/>
      <w:r w:rsidRPr="009A55AC">
        <w:rPr>
          <w:color w:val="000000"/>
          <w:sz w:val="28"/>
          <w:szCs w:val="28"/>
        </w:rPr>
        <w:t> </w:t>
      </w:r>
      <w:proofErr w:type="spellStart"/>
      <w:r w:rsidRPr="009A55AC">
        <w:rPr>
          <w:i/>
          <w:iCs/>
          <w:color w:val="000000"/>
          <w:sz w:val="28"/>
          <w:szCs w:val="28"/>
        </w:rPr>
        <w:t>U</w:t>
      </w:r>
      <w:r w:rsidRPr="009A55AC">
        <w:rPr>
          <w:i/>
          <w:iCs/>
          <w:color w:val="000000"/>
          <w:sz w:val="28"/>
          <w:szCs w:val="28"/>
          <w:vertAlign w:val="subscript"/>
        </w:rPr>
        <w:t>c</w:t>
      </w:r>
      <w:proofErr w:type="spellEnd"/>
      <w:r w:rsidRPr="009A55AC">
        <w:rPr>
          <w:i/>
          <w:iCs/>
          <w:color w:val="000000"/>
          <w:sz w:val="28"/>
          <w:szCs w:val="28"/>
        </w:rPr>
        <w:t>.</w:t>
      </w:r>
      <w:r w:rsidRPr="009A55AC">
        <w:rPr>
          <w:color w:val="000000"/>
          <w:sz w:val="28"/>
          <w:szCs w:val="28"/>
        </w:rPr>
        <w:t> Оба напряжения (</w:t>
      </w:r>
      <w:proofErr w:type="spellStart"/>
      <w:r w:rsidRPr="009A55AC">
        <w:rPr>
          <w:i/>
          <w:iCs/>
          <w:color w:val="000000"/>
          <w:sz w:val="28"/>
          <w:szCs w:val="28"/>
        </w:rPr>
        <w:t>U.</w:t>
      </w:r>
      <w:r w:rsidRPr="009A55AC">
        <w:rPr>
          <w:i/>
          <w:iCs/>
          <w:color w:val="000000"/>
          <w:sz w:val="28"/>
          <w:szCs w:val="28"/>
          <w:vertAlign w:val="subscript"/>
        </w:rPr>
        <w:t>d</w:t>
      </w:r>
      <w:proofErr w:type="spellEnd"/>
      <w:r w:rsidRPr="009A55AC">
        <w:rPr>
          <w:i/>
          <w:iCs/>
          <w:color w:val="000000"/>
          <w:sz w:val="28"/>
          <w:szCs w:val="28"/>
        </w:rPr>
        <w:t xml:space="preserve">, </w:t>
      </w:r>
      <w:proofErr w:type="spellStart"/>
      <w:r w:rsidRPr="009A55AC">
        <w:rPr>
          <w:i/>
          <w:iCs/>
          <w:color w:val="000000"/>
          <w:sz w:val="28"/>
          <w:szCs w:val="28"/>
        </w:rPr>
        <w:t>U</w:t>
      </w:r>
      <w:r w:rsidRPr="009A55AC">
        <w:rPr>
          <w:i/>
          <w:iCs/>
          <w:color w:val="000000"/>
          <w:sz w:val="28"/>
          <w:szCs w:val="28"/>
          <w:vertAlign w:val="subscript"/>
        </w:rPr>
        <w:t>c</w:t>
      </w:r>
      <w:proofErr w:type="spellEnd"/>
      <w:r w:rsidRPr="009A55AC">
        <w:rPr>
          <w:i/>
          <w:iCs/>
          <w:color w:val="000000"/>
          <w:sz w:val="28"/>
          <w:szCs w:val="28"/>
        </w:rPr>
        <w:t>)</w:t>
      </w:r>
      <w:r w:rsidRPr="009A55AC">
        <w:rPr>
          <w:color w:val="000000"/>
          <w:sz w:val="28"/>
          <w:szCs w:val="28"/>
        </w:rPr>
        <w:t>включаются так, чтобы на анодах был положительный потенциал относительно катода и сетки.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5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lastRenderedPageBreak/>
        <w:t>Под действием ускоряющего поля сетки и анода электроны, эмитированные катодом, пролетают крупноячеистую сетку и </w:t>
      </w:r>
    </w:p>
    <w:p w:rsidR="007C437A" w:rsidRPr="009A55AC" w:rsidRDefault="007C437A" w:rsidP="007C437A">
      <w:pPr>
        <w:tabs>
          <w:tab w:val="left" w:pos="115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A55AC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210175" cy="838200"/>
            <wp:effectExtent l="0" t="0" r="9525" b="0"/>
            <wp:docPr id="9" name="Рисунок 9" descr="ÐÐ¾Ð½ÑÐ¸Ð³ÑÑÐ°ÑÐ¸Ñ Ð²Ð¾ÑÐ¿ÑÐ¾Ð¸Ð·Ð²Ð¾Ð´Ð¸Ð¼ÑÑ ÑÐ¸ÑÑ Ð·Ð½Ð°ÐºÐ¾ÑÐ¸Ð½ÑÐµÐ·Ð¸ÑÑÑÑÐ¸Ð¼ Ð²Ð°ÐºÑÑÐ¼Ð½Ð¾-Ð»ÑÐ¼Ð¸Ð½ÐµÑÑÐµÐ½ÑÐ½ÑÐ¼ Ð¸Ð½Ð´Ð¸ÐºÐ°ÑÐ¾ÑÐ¾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ÐÐ¾Ð½ÑÐ¸Ð³ÑÑÐ°ÑÐ¸Ñ Ð²Ð¾ÑÐ¿ÑÐ¾Ð¸Ð·Ð²Ð¾Ð´Ð¸Ð¼ÑÑ ÑÐ¸ÑÑ Ð·Ð½Ð°ÐºÐ¾ÑÐ¸Ð½ÑÐµÐ·Ð¸ÑÑÑÑÐ¸Ð¼ Ð²Ð°ÐºÑÑÐ¼Ð½Ð¾-Ð»ÑÐ¼Ð¸Ð½ÐµÑÑÐµÐ½ÑÐ½ÑÐ¼ Ð¸Ð½Ð´Ð¸ÐºÐ°ÑÐ¾ÑÐ¾Ð¼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01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9A55AC">
        <w:rPr>
          <w:color w:val="000000"/>
          <w:sz w:val="28"/>
          <w:szCs w:val="28"/>
        </w:rPr>
        <w:t xml:space="preserve">ис. </w:t>
      </w:r>
      <w:r>
        <w:rPr>
          <w:color w:val="000000"/>
          <w:sz w:val="28"/>
          <w:szCs w:val="28"/>
        </w:rPr>
        <w:t>3</w:t>
      </w:r>
      <w:r w:rsidRPr="009A55AC">
        <w:rPr>
          <w:color w:val="000000"/>
          <w:sz w:val="28"/>
          <w:szCs w:val="28"/>
        </w:rPr>
        <w:t>. </w:t>
      </w:r>
      <w:r w:rsidRPr="009A55AC">
        <w:rPr>
          <w:rStyle w:val="a4"/>
          <w:color w:val="000000"/>
          <w:sz w:val="28"/>
          <w:szCs w:val="28"/>
        </w:rPr>
        <w:t xml:space="preserve">Конфигурация воспроизводимых цифр </w:t>
      </w:r>
      <w:proofErr w:type="spellStart"/>
      <w:r w:rsidRPr="009A55AC">
        <w:rPr>
          <w:rStyle w:val="a4"/>
          <w:color w:val="000000"/>
          <w:sz w:val="28"/>
          <w:szCs w:val="28"/>
        </w:rPr>
        <w:t>знакосинтезирующим</w:t>
      </w:r>
      <w:proofErr w:type="spellEnd"/>
      <w:r w:rsidRPr="009A55AC">
        <w:rPr>
          <w:rStyle w:val="a4"/>
          <w:color w:val="000000"/>
          <w:sz w:val="28"/>
          <w:szCs w:val="28"/>
        </w:rPr>
        <w:t xml:space="preserve"> вакуумно-люминесцентным индикатором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5"/>
        <w:jc w:val="both"/>
        <w:rPr>
          <w:b/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Рис.</w:t>
      </w:r>
      <w:r>
        <w:rPr>
          <w:color w:val="000000"/>
          <w:sz w:val="28"/>
          <w:szCs w:val="28"/>
        </w:rPr>
        <w:t xml:space="preserve">4 </w:t>
      </w:r>
      <w:r w:rsidRPr="009A55AC">
        <w:rPr>
          <w:color w:val="000000"/>
          <w:sz w:val="28"/>
          <w:szCs w:val="28"/>
        </w:rPr>
        <w:t>. </w:t>
      </w:r>
      <w:r w:rsidRPr="009A55AC">
        <w:rPr>
          <w:rStyle w:val="a4"/>
          <w:color w:val="000000"/>
          <w:sz w:val="28"/>
          <w:szCs w:val="28"/>
        </w:rPr>
        <w:t xml:space="preserve">Схема включения одноразрядного </w:t>
      </w:r>
      <w:proofErr w:type="spellStart"/>
      <w:r w:rsidRPr="009A55AC">
        <w:rPr>
          <w:rStyle w:val="a4"/>
          <w:color w:val="000000"/>
          <w:sz w:val="28"/>
          <w:szCs w:val="28"/>
        </w:rPr>
        <w:t>семисегментного</w:t>
      </w:r>
      <w:proofErr w:type="spellEnd"/>
      <w:r w:rsidRPr="009A55AC">
        <w:rPr>
          <w:rStyle w:val="a4"/>
          <w:color w:val="000000"/>
          <w:sz w:val="28"/>
          <w:szCs w:val="28"/>
        </w:rPr>
        <w:t xml:space="preserve"> вакуумного электролюминесцентного индикатора</w:t>
      </w:r>
    </w:p>
    <w:p w:rsidR="007C437A" w:rsidRDefault="007C437A" w:rsidP="007C437A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790825" cy="2771775"/>
            <wp:effectExtent l="0" t="0" r="9525" b="9525"/>
            <wp:docPr id="11" name="Рисунок 11" descr="Ð¡ÑÐµÐ¼Ð° Ð´Ð²Ð¸Ð¶ÐµÐ½Ð¸Ñ ÑÐ»ÐµÐºÑÑÐ¾Ð½Ð¾Ð² Ð² Ð²Ð°ÐºÑÑÐ¼Ð½Ð¾Ð¼ Ð»ÑÐ¼Ð¸Ð½ÐµÑÑÐµÐ½ÑÐ½Ð¾Ð¼ ÐÐ¡Ð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Ð¡ÑÐµÐ¼Ð° Ð´Ð²Ð¸Ð¶ÐµÐ½Ð¸Ñ ÑÐ»ÐµÐºÑÑÐ¾Ð½Ð¾Ð² Ð² Ð²Ð°ÐºÑÑÐ¼Ð½Ð¾Ð¼ Ð»ÑÐ¼Ð¸Ð½ÐµÑÑÐµÐ½ÑÐ½Ð¾Ð¼ ÐÐ¡Ð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7A" w:rsidRPr="009A55AC" w:rsidRDefault="007C437A" w:rsidP="007C437A">
      <w:pPr>
        <w:tabs>
          <w:tab w:val="left" w:pos="1155"/>
        </w:tabs>
        <w:rPr>
          <w:rStyle w:val="a4"/>
          <w:rFonts w:ascii="Times New Roman" w:hAnsi="Times New Roman" w:cs="Times New Roman"/>
          <w:b w:val="0"/>
          <w:color w:val="000000"/>
          <w:sz w:val="28"/>
          <w:szCs w:val="28"/>
          <w:shd w:val="clear" w:color="auto" w:fill="CCCCCC"/>
        </w:rPr>
      </w:pPr>
      <w:r w:rsidRPr="009A55AC">
        <w:rPr>
          <w:rFonts w:ascii="Times New Roman" w:hAnsi="Times New Roman" w:cs="Times New Roman"/>
          <w:color w:val="000000"/>
          <w:sz w:val="28"/>
          <w:szCs w:val="28"/>
        </w:rPr>
        <w:t xml:space="preserve">Рис.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4</w:t>
      </w:r>
      <w:r w:rsidRPr="009A55AC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9A55AC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CCCCCC"/>
        </w:rPr>
        <w:t> </w:t>
      </w:r>
      <w:r w:rsidRPr="009A55AC">
        <w:rPr>
          <w:rStyle w:val="a4"/>
          <w:rFonts w:ascii="Times New Roman" w:hAnsi="Times New Roman" w:cs="Times New Roman"/>
          <w:color w:val="000000"/>
          <w:sz w:val="28"/>
          <w:szCs w:val="28"/>
        </w:rPr>
        <w:t>Схема движения электронов в вакуумном люминесцентном ЗСИ</w:t>
      </w:r>
    </w:p>
    <w:p w:rsidR="007C437A" w:rsidRDefault="007C437A" w:rsidP="007C437A">
      <w:pPr>
        <w:tabs>
          <w:tab w:val="left" w:pos="1155"/>
        </w:tabs>
        <w:rPr>
          <w:rStyle w:val="a4"/>
          <w:rFonts w:ascii="Palatino Linotype" w:hAnsi="Palatino Linotype"/>
          <w:color w:val="000000"/>
          <w:sz w:val="20"/>
          <w:szCs w:val="20"/>
          <w:shd w:val="clear" w:color="auto" w:fill="CCCCCC"/>
        </w:rPr>
      </w:pPr>
    </w:p>
    <w:p w:rsidR="007C437A" w:rsidRDefault="007C437A" w:rsidP="007C437A">
      <w:pPr>
        <w:pStyle w:val="a3"/>
        <w:shd w:val="clear" w:color="auto" w:fill="CCCCCC"/>
        <w:ind w:firstLine="225"/>
        <w:jc w:val="both"/>
        <w:rPr>
          <w:rFonts w:ascii="Palatino Linotype" w:hAnsi="Palatino Linotype"/>
          <w:color w:val="000000"/>
          <w:sz w:val="20"/>
          <w:szCs w:val="20"/>
        </w:rPr>
      </w:pPr>
      <w:r>
        <w:rPr>
          <w:noProof/>
        </w:rPr>
        <w:lastRenderedPageBreak/>
        <w:drawing>
          <wp:inline distT="0" distB="0" distL="0" distR="0">
            <wp:extent cx="5553075" cy="3638550"/>
            <wp:effectExtent l="0" t="0" r="9525" b="0"/>
            <wp:docPr id="12" name="Рисунок 12" descr="https://studref.com/htm/img/39/8947/4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studref.com/htm/img/39/8947/45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3638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падают на сегменты анода, находящиеся под положительным потенциалом, который больше положительного потенциала сетки (рис.</w:t>
      </w:r>
      <w:r>
        <w:rPr>
          <w:color w:val="000000"/>
          <w:sz w:val="28"/>
          <w:szCs w:val="28"/>
        </w:rPr>
        <w:t>5</w:t>
      </w:r>
      <w:r w:rsidRPr="009A55AC">
        <w:rPr>
          <w:color w:val="000000"/>
          <w:sz w:val="28"/>
          <w:szCs w:val="28"/>
        </w:rPr>
        <w:t xml:space="preserve">). При столкновении с поверхностью анодов электроны </w:t>
      </w:r>
      <w:proofErr w:type="spellStart"/>
      <w:r w:rsidRPr="009A55AC">
        <w:rPr>
          <w:color w:val="000000"/>
          <w:sz w:val="28"/>
          <w:szCs w:val="28"/>
        </w:rPr>
        <w:t>рекомбинируются</w:t>
      </w:r>
      <w:proofErr w:type="spellEnd"/>
      <w:r w:rsidRPr="009A55AC">
        <w:rPr>
          <w:color w:val="000000"/>
          <w:sz w:val="28"/>
          <w:szCs w:val="28"/>
        </w:rPr>
        <w:t xml:space="preserve"> с зарядами слоя люминофора, что вызывает его возбуждение и свечение. Если с помощью переключателей SA1—SA7 подать на определенные сегменты (аноды) потенциал, то набор светящихся сегментов образует хорошо видимые цифры (буквы, знаки, символы).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Люминофор способен светиться даже при небольшом (около 3 В) анодном напряжении. Яркость свечения люминофора зависит от его состава и потенциалов сетки и анода и достигает 500 кд/м</w:t>
      </w:r>
      <w:r w:rsidRPr="009A55AC">
        <w:rPr>
          <w:color w:val="000000"/>
          <w:sz w:val="28"/>
          <w:szCs w:val="28"/>
          <w:vertAlign w:val="superscript"/>
        </w:rPr>
        <w:t>2</w:t>
      </w:r>
      <w:r w:rsidRPr="009A55AC">
        <w:rPr>
          <w:color w:val="000000"/>
          <w:sz w:val="28"/>
          <w:szCs w:val="28"/>
        </w:rPr>
        <w:t>. Управление свечением осуществляется либо напряжением анода </w:t>
      </w:r>
      <w:proofErr w:type="spellStart"/>
      <w:r w:rsidRPr="009A55AC">
        <w:rPr>
          <w:i/>
          <w:iCs/>
          <w:color w:val="000000"/>
          <w:sz w:val="28"/>
          <w:szCs w:val="28"/>
        </w:rPr>
        <w:t>U</w:t>
      </w:r>
      <w:r w:rsidRPr="009A55AC">
        <w:rPr>
          <w:i/>
          <w:iCs/>
          <w:color w:val="000000"/>
          <w:sz w:val="28"/>
          <w:szCs w:val="28"/>
          <w:vertAlign w:val="subscript"/>
        </w:rPr>
        <w:t>a</w:t>
      </w:r>
      <w:proofErr w:type="spellEnd"/>
      <w:r w:rsidRPr="009A55AC">
        <w:rPr>
          <w:color w:val="000000"/>
          <w:sz w:val="28"/>
          <w:szCs w:val="28"/>
        </w:rPr>
        <w:t> сегмента, либо подачей на сетку отрицательного относительно катода напряжения (от —2 до —3 В), которое «отталкивает» электроны и препятствует их прохождению к аноду.</w:t>
      </w:r>
    </w:p>
    <w:p w:rsidR="007C437A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 xml:space="preserve">Таким образом, суть катодной люминесценции заключается в том, что люминофор бомбардируется электронами, которые «возбуждают» его и приводят к нарушению термодинамического равновесия. Появляются электроны, энергия которых больше энергии дна зоны проводимости, и </w:t>
      </w:r>
      <w:r w:rsidRPr="009A55AC">
        <w:rPr>
          <w:color w:val="000000"/>
          <w:sz w:val="28"/>
          <w:szCs w:val="28"/>
        </w:rPr>
        <w:lastRenderedPageBreak/>
        <w:t xml:space="preserve">дырки, имеющие энергию меньше энергии потолка валентной зоны. Из-за неустойчивости равновесного состояния электроны и дырки через некоторое время </w:t>
      </w:r>
      <w:proofErr w:type="spellStart"/>
      <w:r w:rsidRPr="009A55AC">
        <w:rPr>
          <w:color w:val="000000"/>
          <w:sz w:val="28"/>
          <w:szCs w:val="28"/>
        </w:rPr>
        <w:t>рекомбинируются</w:t>
      </w:r>
      <w:proofErr w:type="spellEnd"/>
      <w:r w:rsidRPr="009A55AC">
        <w:rPr>
          <w:color w:val="000000"/>
          <w:sz w:val="28"/>
          <w:szCs w:val="28"/>
        </w:rPr>
        <w:t xml:space="preserve"> между собой, излучая фотоны.</w:t>
      </w:r>
    </w:p>
    <w:p w:rsidR="007C437A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</w:p>
    <w:p w:rsidR="007C437A" w:rsidRPr="00DA1253" w:rsidRDefault="007C437A" w:rsidP="007C437A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proofErr w:type="gramStart"/>
      <w:r w:rsidRPr="00DA1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2  </w:t>
      </w:r>
      <w:proofErr w:type="spellStart"/>
      <w:r w:rsidRPr="00DA1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Знакосинтезирующ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ий</w:t>
      </w:r>
      <w:proofErr w:type="spellEnd"/>
      <w:proofErr w:type="gramEnd"/>
      <w:r w:rsidRPr="00DA125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вакуумно-люминесцентного индикатор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Промышленность выпускает также многоразрядные малогабаритные катодолюминесцентные ЗСИ (рис. 6). В многоразрядных ЗСИ одноименные сегменты (аноды) каждого разряда соединены вместе, что уменьшает число выводов. Управление свечением в таких ЗИС происходит при одновременном подключении соответствующего анодного напряжения и напряжения соответствующей сетки. Если подключить напряжение на сетку С1 и анод А1, то свечение будет в 1-м разряде сегмента А.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В зависимости от покрытия разными люминофорами можно создавать различный цвет светового излучения.</w:t>
      </w:r>
    </w:p>
    <w:p w:rsidR="007C437A" w:rsidRPr="009A55AC" w:rsidRDefault="007C437A" w:rsidP="007C437A">
      <w:pPr>
        <w:pStyle w:val="a3"/>
        <w:spacing w:before="0" w:beforeAutospacing="0" w:after="0" w:afterAutospacing="0" w:line="360" w:lineRule="auto"/>
        <w:ind w:firstLine="227"/>
        <w:jc w:val="both"/>
        <w:rPr>
          <w:color w:val="000000"/>
          <w:sz w:val="28"/>
          <w:szCs w:val="28"/>
        </w:rPr>
      </w:pPr>
      <w:r w:rsidRPr="009A55AC">
        <w:rPr>
          <w:color w:val="000000"/>
          <w:sz w:val="28"/>
          <w:szCs w:val="28"/>
        </w:rPr>
        <w:t>Промышленность выпускает также шкальные и мнемонические катодолюминесцентные индикаторы, высвечивающие определенную длину линии — шкалу, состоящую из отдельных светящихся участков, или знаковые указатели.</w:t>
      </w:r>
    </w:p>
    <w:p w:rsidR="007C437A" w:rsidRDefault="007C437A" w:rsidP="007C437A">
      <w:pPr>
        <w:tabs>
          <w:tab w:val="left" w:pos="1155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4838700" cy="2667000"/>
            <wp:effectExtent l="0" t="0" r="0" b="0"/>
            <wp:docPr id="13" name="Рисунок 13" descr="ÐÐ¾Ð½ÑÑÑÑÐºÑÐ¸Ñ Ð¿ÑÑÐ¸ÑÐ°Ð·ÑÑÐ´Ð½Ð¾Ð³Ð¾ Ð·Ð½Ð°ÐºÐ¾ÑÐ¸Ð½ÑÐµÐ·Ð¸ÑÑÑÑÐµÐ³Ð¾ Ð²Ð°ÐºÑÑÐ¼Ð½Ð¾-Ð»ÑÐ¼Ð¸Ð½ÐµÑÑÐµÐ½ÑÐ½Ð¾Ð³Ð¾ Ð¸Ð½Ð´Ð¸ÐºÐ°ÑÐ¾Ñ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ÐÐ¾Ð½ÑÑÑÑÐºÑÐ¸Ñ Ð¿ÑÑÐ¸ÑÐ°Ð·ÑÑÐ´Ð½Ð¾Ð³Ð¾ Ð·Ð½Ð°ÐºÐ¾ÑÐ¸Ð½ÑÐµÐ·Ð¸ÑÑÑÑÐµÐ³Ð¾ Ð²Ð°ÐºÑÑÐ¼Ð½Ð¾-Ð»ÑÐ¼Ð¸Ð½ÐµÑÑÐµÐ½ÑÐ½Ð¾Ð³Ð¾ Ð¸Ð½Ð´Ð¸ÐºÐ°ÑÐ¾ÑÐ°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66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7A" w:rsidRPr="008C3AB9" w:rsidRDefault="007C437A" w:rsidP="007C437A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Рис.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</w:t>
      </w: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Pr="008C3A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Конструкция пятиразрядного </w:t>
      </w:r>
      <w:proofErr w:type="spellStart"/>
      <w:r w:rsidRPr="008C3A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знакосинтезирующего</w:t>
      </w:r>
      <w:proofErr w:type="spellEnd"/>
      <w:r w:rsidRPr="008C3A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вакуумно-люминесцентного индикатора:</w:t>
      </w:r>
    </w:p>
    <w:p w:rsidR="007C437A" w:rsidRPr="008C3AB9" w:rsidRDefault="007C437A" w:rsidP="007C437A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Dl</w:t>
      </w:r>
      <w:proofErr w:type="spellEnd"/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—D7 — сегменты (аноды) разрядов; </w:t>
      </w:r>
      <w:proofErr w:type="spellStart"/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Cl</w:t>
      </w:r>
      <w:proofErr w:type="spellEnd"/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—С5 — сетки разрядов; К — катод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прямого накала</w:t>
      </w:r>
    </w:p>
    <w:p w:rsidR="007C437A" w:rsidRPr="008C3AB9" w:rsidRDefault="007C437A" w:rsidP="007C437A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Основными параметрами катодолюминесцентных индикаторов являются:</w:t>
      </w:r>
    </w:p>
    <w:p w:rsidR="007C437A" w:rsidRPr="008C3AB9" w:rsidRDefault="007C437A" w:rsidP="007C437A">
      <w:pPr>
        <w:numPr>
          <w:ilvl w:val="0"/>
          <w:numId w:val="1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>1) напряжение накала </w:t>
      </w:r>
      <w:r w:rsidRPr="008C3AB9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</w:rPr>
        <w:t>U</w:t>
      </w:r>
      <w:r w:rsidRPr="008C3AB9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vertAlign w:val="subscript"/>
        </w:rPr>
        <w:t>H</w:t>
      </w:r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 = 5 </w:t>
      </w:r>
      <w:proofErr w:type="gramStart"/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>В</w:t>
      </w:r>
      <w:proofErr w:type="gramEnd"/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>;</w:t>
      </w:r>
    </w:p>
    <w:p w:rsidR="007C437A" w:rsidRPr="008C3AB9" w:rsidRDefault="007C437A" w:rsidP="007C437A">
      <w:pPr>
        <w:numPr>
          <w:ilvl w:val="0"/>
          <w:numId w:val="1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>2) ток накала /</w:t>
      </w:r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  <w:vertAlign w:val="subscript"/>
        </w:rPr>
        <w:t>н</w:t>
      </w:r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> = 20—300 мА;</w:t>
      </w:r>
    </w:p>
    <w:p w:rsidR="007C437A" w:rsidRPr="008C3AB9" w:rsidRDefault="007C437A" w:rsidP="007C437A">
      <w:pPr>
        <w:numPr>
          <w:ilvl w:val="0"/>
          <w:numId w:val="1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>3) напряжение анода — сегмента </w:t>
      </w:r>
      <w:proofErr w:type="spellStart"/>
      <w:r w:rsidRPr="008C3AB9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</w:rPr>
        <w:t>U.</w:t>
      </w:r>
      <w:r w:rsidRPr="008C3AB9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  <w:vertAlign w:val="subscript"/>
        </w:rPr>
        <w:t>d</w:t>
      </w:r>
      <w:proofErr w:type="spellEnd"/>
      <w:r w:rsidRPr="008C3AB9">
        <w:rPr>
          <w:rFonts w:ascii="Times New Roman" w:eastAsia="Times New Roman" w:hAnsi="Times New Roman" w:cs="Times New Roman"/>
          <w:i/>
          <w:iCs/>
          <w:color w:val="242424"/>
          <w:sz w:val="28"/>
          <w:szCs w:val="28"/>
        </w:rPr>
        <w:t> —</w:t>
      </w:r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 xml:space="preserve"> 20—70 </w:t>
      </w:r>
      <w:proofErr w:type="gramStart"/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>В</w:t>
      </w:r>
      <w:proofErr w:type="gramEnd"/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>;</w:t>
      </w:r>
    </w:p>
    <w:p w:rsidR="007C437A" w:rsidRPr="008C3AB9" w:rsidRDefault="007C437A" w:rsidP="007C437A">
      <w:pPr>
        <w:numPr>
          <w:ilvl w:val="0"/>
          <w:numId w:val="1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>4) ток анода — сегмента /</w:t>
      </w:r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  <w:vertAlign w:val="subscript"/>
        </w:rPr>
        <w:t>а</w:t>
      </w:r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> = 1—3 мА;</w:t>
      </w:r>
    </w:p>
    <w:p w:rsidR="007C437A" w:rsidRPr="008C3AB9" w:rsidRDefault="007C437A" w:rsidP="007C437A">
      <w:pPr>
        <w:numPr>
          <w:ilvl w:val="0"/>
          <w:numId w:val="1"/>
        </w:numPr>
        <w:spacing w:before="100" w:beforeAutospacing="1" w:after="100" w:afterAutospacing="1" w:line="225" w:lineRule="atLeast"/>
        <w:ind w:left="300" w:firstLine="225"/>
        <w:jc w:val="both"/>
        <w:rPr>
          <w:rFonts w:ascii="Times New Roman" w:eastAsia="Times New Roman" w:hAnsi="Times New Roman" w:cs="Times New Roman"/>
          <w:color w:val="242424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>5) ток сетки /</w:t>
      </w:r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  <w:vertAlign w:val="subscript"/>
        </w:rPr>
        <w:t>с</w:t>
      </w:r>
      <w:r w:rsidRPr="008C3AB9">
        <w:rPr>
          <w:rFonts w:ascii="Times New Roman" w:eastAsia="Times New Roman" w:hAnsi="Times New Roman" w:cs="Times New Roman"/>
          <w:color w:val="242424"/>
          <w:sz w:val="28"/>
          <w:szCs w:val="28"/>
        </w:rPr>
        <w:t> = 1—3 мА.</w:t>
      </w:r>
    </w:p>
    <w:p w:rsidR="007C437A" w:rsidRPr="008C3AB9" w:rsidRDefault="007C437A" w:rsidP="007C437A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Достоинства катодолюминесцентных ЗСИ — высокая яркость свечения, многоцветность, небольшое энергопотребление, быстродействие. Недостатки — необходимость иметь три источника и хрупкость корпуса.</w:t>
      </w:r>
    </w:p>
    <w:p w:rsidR="007C437A" w:rsidRPr="008C3AB9" w:rsidRDefault="007C437A" w:rsidP="007C437A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Катодолюминесцентные ЗСИ применяются в контрольно-измерительной аппаратуре и счетно-решающих системах.</w:t>
      </w:r>
    </w:p>
    <w:p w:rsidR="007C437A" w:rsidRPr="008C3AB9" w:rsidRDefault="007C437A" w:rsidP="007C437A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Накаливаемые вакуумные знаковые индикаторы</w:t>
      </w:r>
    </w:p>
    <w:p w:rsidR="007C437A" w:rsidRPr="003C6BDF" w:rsidRDefault="007C437A" w:rsidP="007C437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3C6BDF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57375" cy="3105150"/>
            <wp:effectExtent l="0" t="0" r="9525" b="0"/>
            <wp:docPr id="14" name="Рисунок 14" descr="Накаливаемый вакуумный ЗС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Накаливаемый вакуумный ЗСИ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310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C437A" w:rsidRPr="008C3AB9" w:rsidRDefault="007C437A" w:rsidP="007C437A">
      <w:pPr>
        <w:spacing w:before="100" w:beforeAutospacing="1" w:after="100" w:afterAutospacing="1" w:line="240" w:lineRule="auto"/>
        <w:ind w:firstLine="225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Рис.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. </w:t>
      </w:r>
      <w:r w:rsidRPr="008C3AB9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Накаливаемый вакуумный ЗСИ:</w:t>
      </w:r>
    </w:p>
    <w:p w:rsidR="007C437A" w:rsidRPr="008C3AB9" w:rsidRDefault="007C437A" w:rsidP="007C437A">
      <w:pPr>
        <w:spacing w:before="100" w:beforeAutospacing="1" w:after="100" w:afterAutospacing="1" w:line="24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I</w:t>
      </w: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 — баллон; </w:t>
      </w:r>
      <w:r w:rsidRPr="008C3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2</w:t>
      </w: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 — нити накала (сегменты); </w:t>
      </w:r>
      <w:r w:rsidRPr="008C3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3</w:t>
      </w: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 — выводы; </w:t>
      </w:r>
      <w:r w:rsidRPr="008C3AB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4 —</w:t>
      </w: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 изоляционная плата</w:t>
      </w:r>
    </w:p>
    <w:p w:rsidR="007C437A" w:rsidRPr="008C3AB9" w:rsidRDefault="007C437A" w:rsidP="007C437A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Накаливаемый вакуумный знаковый индикатор, как активный компонент, создает синтезированное изображение в виде цифр или букв, т.е. является </w:t>
      </w:r>
      <w:proofErr w:type="spellStart"/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знакосинтезирующим</w:t>
      </w:r>
      <w:proofErr w:type="spellEnd"/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индикатором (ЗСИ). По принципу действия такие индикаторы аналогичны лампам накаливания. В них элементы отображения (знаки или сегменты) включены в виде нитей или тонких пленок, нагреваемых электрическим током до температуры 1400 °С.</w:t>
      </w:r>
    </w:p>
    <w:p w:rsidR="007C437A" w:rsidRPr="008C3AB9" w:rsidRDefault="007C437A" w:rsidP="007C437A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Конструкция такого индикатора (рис. 7) состоит из стеклянного герметичного баллона </w:t>
      </w:r>
      <w:r w:rsidRPr="008C3A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1</w:t>
      </w: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 с вакуумом, внутри которого на теплостойкой изоляционной плате </w:t>
      </w:r>
      <w:r w:rsidRPr="008C3A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3</w:t>
      </w: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 расположены нити канала </w:t>
      </w:r>
      <w:r w:rsidRPr="008C3A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2</w:t>
      </w: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 на штырях. Число нитей накала (сегментов для синтеза цифр и букв или различных знаков) может достигать 10. Расстояние между штырями невелико, что позволяет уменьшить провисание нити накала при нагреве. Один вывод каждой нити подсоединен к общему выводу, а остальные выводы — индивидуальные. Все выводы от нитей накала подсоединены к выводам </w:t>
      </w:r>
      <w:r w:rsidRPr="008C3AB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4</w:t>
      </w: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 (штырькам) на цоколе баллона.</w:t>
      </w:r>
    </w:p>
    <w:p w:rsidR="007C437A" w:rsidRPr="008C3AB9" w:rsidRDefault="007C437A" w:rsidP="007C437A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Питание нитей накала накаливаемых ЗСИ осуществляется напряжением накала от 2,5 до 5 В. При подключении к источнику напряжения накала группы сегментов возникает светящееся изображение цифры или буквы. Свечение желтого цвета соответствует температуре накала примерно 1200 °С. Срок службы составляет до 10 тысяч часов. Высокая яркость свечения (несколько тысяч кандел на 1 м</w:t>
      </w: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t>2</w:t>
      </w: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) — основное преимущество этих индикаторов, применяемых при высоком уровне внешней освещенности и небольшой температуре баллона. Кроме того, эти ЗСИ просты по конструкции и имеют малую стоимость.</w:t>
      </w:r>
    </w:p>
    <w:p w:rsidR="007C437A" w:rsidRPr="008C3AB9" w:rsidRDefault="007C437A" w:rsidP="007C437A">
      <w:pPr>
        <w:spacing w:after="0" w:line="360" w:lineRule="auto"/>
        <w:ind w:firstLine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C3AB9">
        <w:rPr>
          <w:rFonts w:ascii="Times New Roman" w:eastAsia="Times New Roman" w:hAnsi="Times New Roman" w:cs="Times New Roman"/>
          <w:color w:val="000000"/>
          <w:sz w:val="28"/>
          <w:szCs w:val="28"/>
        </w:rPr>
        <w:t>Накаливаемые знаковые индикаторы находят применение в тех же приборах, что и катодолюминесцентные индикаторы.</w:t>
      </w:r>
    </w:p>
    <w:p w:rsidR="003410F7" w:rsidRDefault="003410F7"/>
    <w:sectPr w:rsidR="003410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457471"/>
    <w:multiLevelType w:val="multilevel"/>
    <w:tmpl w:val="BE14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C437A"/>
    <w:rsid w:val="003410F7"/>
    <w:rsid w:val="007C437A"/>
    <w:rsid w:val="00B2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AB0C"/>
  <w15:docId w15:val="{82719279-88D9-4408-ADE3-23B38AF0E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43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437A"/>
    <w:rPr>
      <w:b/>
      <w:bCs/>
    </w:rPr>
  </w:style>
  <w:style w:type="paragraph" w:styleId="HTML">
    <w:name w:val="HTML Preformatted"/>
    <w:basedOn w:val="a"/>
    <w:link w:val="HTML0"/>
    <w:uiPriority w:val="99"/>
    <w:unhideWhenUsed/>
    <w:rsid w:val="007C43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C437A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7C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C43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997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12</Pages>
  <Words>2125</Words>
  <Characters>12117</Characters>
  <Application>Microsoft Office Word</Application>
  <DocSecurity>0</DocSecurity>
  <Lines>100</Lines>
  <Paragraphs>28</Paragraphs>
  <ScaleCrop>false</ScaleCrop>
  <Company/>
  <LinksUpToDate>false</LinksUpToDate>
  <CharactersWithSpaces>14214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USER</cp:lastModifiedBy>
  <cp:revision>3</cp:revision>
  <dcterms:created xsi:type="dcterms:W3CDTF">2004-01-01T00:31:00Z</dcterms:created>
  <dcterms:modified xsi:type="dcterms:W3CDTF">2021-10-22T09:13:00Z</dcterms:modified>
</cp:coreProperties>
</file>